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7BC987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left"/>
        <w:textAlignment w:val="auto"/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附件1</w:t>
      </w:r>
    </w:p>
    <w:p w14:paraId="2193581D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bookmarkStart w:id="0" w:name="_GoBack"/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2024年湘乡市农产品胶体金快速检测推广应用项目</w:t>
      </w:r>
    </w:p>
    <w:p w14:paraId="26705828"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40" w:lineRule="exact"/>
        <w:ind w:right="0" w:rightChars="0"/>
        <w:jc w:val="center"/>
        <w:textAlignment w:val="auto"/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auto"/>
          <w:sz w:val="36"/>
          <w:szCs w:val="36"/>
          <w:lang w:val="en-US" w:eastAsia="zh-CN"/>
        </w:rPr>
        <w:t>采购清单</w:t>
      </w:r>
      <w:bookmarkEnd w:id="0"/>
    </w:p>
    <w:tbl>
      <w:tblPr>
        <w:tblStyle w:val="3"/>
        <w:tblW w:w="514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05"/>
        <w:gridCol w:w="842"/>
        <w:gridCol w:w="1500"/>
        <w:gridCol w:w="1314"/>
        <w:gridCol w:w="800"/>
        <w:gridCol w:w="686"/>
        <w:gridCol w:w="3028"/>
      </w:tblGrid>
      <w:tr w14:paraId="2E97B6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F47E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7E0F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资金使用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3221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规格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1C76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9B8C9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E0C5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备注</w:t>
            </w:r>
          </w:p>
        </w:tc>
      </w:tr>
      <w:tr w14:paraId="3C5C3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9335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B98F3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种植业胶体金卡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183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三联套装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4C3F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1040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17843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46268F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含三联检测卡、提取液、塑料吸管、离心管、说明书等配套用品</w:t>
            </w:r>
          </w:p>
        </w:tc>
      </w:tr>
      <w:tr w14:paraId="07D73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A00708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D1731E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水产品胶体金卡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FCEEEE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三联套装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48F7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500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F6B2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FCF28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含三联检测卡、提取液、塑料吸管、说明书等配套用品</w:t>
            </w:r>
          </w:p>
        </w:tc>
      </w:tr>
      <w:tr w14:paraId="515165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03A08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F67A6A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禽蛋胶体金卡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C830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三联套装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602D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130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897AC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7B18E3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含三联检测卡、提取液、塑料吸管、说明书等配套用品</w:t>
            </w:r>
          </w:p>
        </w:tc>
      </w:tr>
      <w:tr w14:paraId="2DB20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EE03A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C2E0F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畜肉胶体金卡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E3E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三联套装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CA50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B80BC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B8AE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含三联检测卡、提取液、塑料吸管、说明书等配套用品</w:t>
            </w:r>
          </w:p>
        </w:tc>
      </w:tr>
      <w:tr w14:paraId="2F228C2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9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9C4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065FDAC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手持式蓝牙合格证打印机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193F7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975F8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B7F4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CDCFA0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  <w:t>配套智慧监管微信小程序、智慧湘农微信小程序打印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  <w:lang w:eastAsia="zh-CN"/>
              </w:rPr>
              <w:t>使用</w:t>
            </w:r>
          </w:p>
        </w:tc>
      </w:tr>
      <w:tr w14:paraId="2F5BCD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5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92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8F8AF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配套智慧监管微信小程序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（免费）</w:t>
            </w:r>
          </w:p>
        </w:tc>
        <w:tc>
          <w:tcPr>
            <w:tcW w:w="1725" w:type="pct"/>
            <w:tcBorders>
              <w:top w:val="nil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AB644D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可以判读至少3个品牌胶体金检测卡的结果</w:t>
            </w:r>
          </w:p>
        </w:tc>
      </w:tr>
      <w:tr w14:paraId="32EF0A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A50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DA0A7C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打印纸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27063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75CM*80CM*100张/卷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3ADB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9E4F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卷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A26EA4"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B8AAA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2D0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47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01721B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种植业抽样前处理设备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ADF83D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菜板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DC7C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种植产品用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AF06B8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F197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A25AD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0C63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841E2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5F89E4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B08A1A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剪刀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2EAD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尖嘴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9615DE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2476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949D40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CF806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14BD9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2F9A3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8EBA39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镊子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08574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12cm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31903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9CF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94603A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60507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46ADC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CAD5AF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0D2270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A64BD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精度0.1g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D2A4F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64AD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EEA56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14380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B5A1D2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3B20C5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F21F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离心管架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15509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15ml/50ml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22855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1FEAD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3DD8E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630DE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BAF643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EEBC6E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BE4A6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工具包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17D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A2B4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C81C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B616A7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FD310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067AA9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C32764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B000E8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计时器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CB7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机械式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A5D10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70E5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7C2B7D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293F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7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03AE43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86A413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2C77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一次性乳胶手套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67B2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50双/盒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A3E5E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24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B3B3F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盒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79CB4CE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3BAE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4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3D204C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479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4B5BA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种植业检测室耗材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4FA5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移液枪（大龙）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A67F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20-200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82E3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545C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A882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1B70A7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3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4FA7D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0A938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B7DE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移液枪（大龙）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9D3F9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309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D13BA7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4ED1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9B4D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" w:hRule="atLeast"/>
        </w:trPr>
        <w:tc>
          <w:tcPr>
            <w:tcW w:w="3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73DAD7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F65F0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3DB00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移液枪（大龙）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DF333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A41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DF3C6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88E6D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75ABB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6E61B3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4E05E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4B254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吸嘴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B169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2F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D016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F976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00BAE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3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3BE81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C63AC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4AEA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吸嘴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70F2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07792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7E3E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FC99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7F6B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" w:hRule="atLeast"/>
        </w:trPr>
        <w:tc>
          <w:tcPr>
            <w:tcW w:w="3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7D81ED1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BC69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FA0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吸嘴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35058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6D47B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0B8BD4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78ADC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C515E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5E88CB7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36247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CD17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吸嘴盒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DE8D5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CC8610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62750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1"/>
                <w:szCs w:val="21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79E6A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9639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44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/>
            <w:vAlign w:val="center"/>
          </w:tcPr>
          <w:p w14:paraId="061F645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BFC974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9A083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吸嘴盒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EC5BF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98E29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155A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63596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868A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44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87FF8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3FD901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B9C9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吸嘴盒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ACE47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179F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F68DC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58BC1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0219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55D9D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4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ECEBCA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水产品抽样前处理设备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1548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菜板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730C4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养殖产品用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CB20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C5135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E8360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5BE22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77D5F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CD58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8B71A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菜刀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37E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609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9DAA85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3F9CD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7C8177E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166FC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E55A1B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741AB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样品勺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18BAA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0B96F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72DB9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462B99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9C784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57686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89ED38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281054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电子天平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6637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精度0.1g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DB84C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60C1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95C3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0647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FC0D5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DC2A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CD9F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计时器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AC41F4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机械式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35CC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EE4A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EC4260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94667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367E14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A0012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887BE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记号笔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5305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10支/盒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B4C45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E3B2B9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99CF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4655AF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83474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4A75C6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7122A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一次性乳胶手套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FE7FA3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50双/盒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7347DC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4DD77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盒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20A5C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027C3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FA2AB3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5392B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5D5803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64518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3A9EE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F688E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CD8591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0371E7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7DDE83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69D64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A94BD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26A05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8F907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3AAB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94B23A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260D06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4AF0D6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7E7F1A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08660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离心管架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9E7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CDF2B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84644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9E60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3FB11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C84FCD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46526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2E13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离心管架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DD8E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AB2912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4D6D24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CF6C2C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 w14:paraId="676FAB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9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C0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11</w:t>
            </w:r>
          </w:p>
        </w:tc>
        <w:tc>
          <w:tcPr>
            <w:tcW w:w="133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8D942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水产品检测前处理设备一体机（包含离心机、样品浓缩仪、旋涡混匀器、打碎机、水浴锅）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E7A4C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5F1F7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90845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6A7B5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E4A5F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4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A94F4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</w:t>
            </w:r>
          </w:p>
        </w:tc>
        <w:tc>
          <w:tcPr>
            <w:tcW w:w="47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D1A614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水产品检测前处理设备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AA073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离心机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9353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2F297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E7D4B0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72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463AC5F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C04AB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2DFF2F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C94F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75B6C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样品浓缩仪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04C0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EDC2B8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59860B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4B7E1C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14CAA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EFBB8F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1B170A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210AB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旋涡混匀器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AB330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B0B44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D47D9B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57652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AC4D0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346F8E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2F6FC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D9DEC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打碎机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98D3C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30205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1B79E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651A6A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504FD6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33684CB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6BC49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C92B8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水浴锅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FDDC9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499A7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9CB95B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台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B6D67B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3DF051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344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C6F71A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13</w:t>
            </w:r>
          </w:p>
        </w:tc>
        <w:tc>
          <w:tcPr>
            <w:tcW w:w="479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568182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水产品检测室耗材</w:t>
            </w: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4210B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移液枪（大龙）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8B89B2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10-100ul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F84B5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C8AD2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restar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4D55EB0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41D747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E55B8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08B852A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5D8E70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移液枪（大龙）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85BCC5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100-1000ul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77CD1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15C8E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80A149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48E57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0DD009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19A07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F1586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移液枪（大龙）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022A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8B7D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F7D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CCC9F5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C09D1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A4473E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3AA8A5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BC815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移液枪（大龙）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9912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20-200ul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51DB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8AE2A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把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3E27DC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78641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0D61E2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33771E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CD50F4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枪头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C5E3C8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200ul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BC049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4C4AA6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C5DDD3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5522D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48243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3D140A07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F830B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枪头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3C795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AF3B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3121F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2F3566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6A1D6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2119A5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F99708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A7D299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枪头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CFE8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AE3A5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941D1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包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DAB7A8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3D9AC7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5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2673B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2D060B62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D1FFA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枪头盒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1B6E7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200ul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D7ABE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24C61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20EE6EF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42A8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C937566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29D068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CE37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枪头盒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22752D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9AE21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5E59A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0EC97ED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224772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344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3F879C34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479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6AC699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854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 w:val="0"/>
            <w:vAlign w:val="center"/>
          </w:tcPr>
          <w:p w14:paraId="1BCF2D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枪头盒</w:t>
            </w:r>
          </w:p>
        </w:tc>
        <w:tc>
          <w:tcPr>
            <w:tcW w:w="748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122948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1ml</w:t>
            </w:r>
          </w:p>
        </w:tc>
        <w:tc>
          <w:tcPr>
            <w:tcW w:w="455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779EA9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390" w:type="pct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5B7CA13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1725" w:type="pct"/>
            <w:vMerge w:val="continue"/>
            <w:tcBorders>
              <w:top w:val="single" w:color="000000" w:sz="4" w:space="0"/>
              <w:left w:val="single" w:color="000000" w:sz="4" w:space="0"/>
              <w:bottom w:val="nil"/>
              <w:right w:val="single" w:color="000000" w:sz="4" w:space="0"/>
            </w:tcBorders>
            <w:noWrap/>
            <w:vAlign w:val="center"/>
          </w:tcPr>
          <w:p w14:paraId="60FEAA1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7E23B42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5575AC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</w:t>
            </w:r>
          </w:p>
        </w:tc>
        <w:tc>
          <w:tcPr>
            <w:tcW w:w="292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6919EC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胶体金快速检测培训指导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（免费）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EC359F1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  <w:tr w14:paraId="09C8C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3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E8859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</w:t>
            </w:r>
          </w:p>
        </w:tc>
        <w:tc>
          <w:tcPr>
            <w:tcW w:w="2929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3C9EC8B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仪器设备售后技术支持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（免费）</w:t>
            </w:r>
          </w:p>
        </w:tc>
        <w:tc>
          <w:tcPr>
            <w:tcW w:w="1725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D7AB7A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</w:p>
        </w:tc>
      </w:tr>
    </w:tbl>
    <w:p w14:paraId="3390A4D6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0AFF" w:usb1="00007843" w:usb2="00000001" w:usb3="00000000" w:csb0="400001BF" w:csb1="DFF7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FhZTkwZmQzZmU1ZjU4NzBlYTI4Y2Y4ZTQxN2E4NzIifQ=="/>
  </w:docVars>
  <w:rsids>
    <w:rsidRoot w:val="6BFB3481"/>
    <w:rsid w:val="6BFB34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qFormat/>
    <w:uiPriority w:val="0"/>
    <w:pPr>
      <w:widowControl w:val="0"/>
      <w:spacing w:before="100" w:beforeAutospacing="1" w:after="100" w:afterAutospacing="1"/>
      <w:ind w:left="0" w:right="0"/>
      <w:jc w:val="left"/>
    </w:pPr>
    <w:rPr>
      <w:rFonts w:ascii="Calibri" w:hAnsi="Calibri" w:eastAsia="宋体" w:cs="Times New Roman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2024-08-27T02:29:00Z</dcterms:created>
  <dc:creator>Administrator</dc:creator>
  <cp:lastModifiedBy>Administrator</cp:lastModifiedBy>
  <dcterms:modified xsi:type="dcterms:W3CDTF">2024-08-27T02:30:52Z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7930FA8022524018A28FFF56178081B1_11</vt:lpwstr>
  </property>
</Properties>
</file>